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69C" w:rsidRDefault="00E56355" w:rsidP="0044369C">
      <w:pPr>
        <w:pStyle w:val="Header"/>
        <w:tabs>
          <w:tab w:val="clear" w:pos="4320"/>
          <w:tab w:val="clear" w:pos="8640"/>
          <w:tab w:val="left" w:pos="90"/>
        </w:tabs>
        <w:rPr>
          <w:rFonts w:ascii="Goudy Old Style" w:hAnsi="Goudy Old Style"/>
        </w:rPr>
      </w:pPr>
      <w:r>
        <w:rPr>
          <w:rFonts w:ascii="Goudy Old Style" w:hAnsi="Goudy Old Style"/>
          <w:noProof/>
        </w:rPr>
        <w:pict>
          <v:shapetype id="_x0000_t202" coordsize="21600,21600" o:spt="202" path="m,l,21600r21600,l21600,xe">
            <v:stroke joinstyle="miter"/>
            <v:path gradientshapeok="t" o:connecttype="rect"/>
          </v:shapetype>
          <v:shape id="_x0000_s1034" type="#_x0000_t202" style="position:absolute;margin-left:342pt;margin-top:90pt;width:162pt;height:36pt;z-index:251688960;mso-wrap-edited:f" wrapcoords="0 0 21600 0 21600 21600 0 21600 0 0" filled="f" stroked="f">
            <v:fill o:detectmouseclick="t"/>
            <v:textbox inset=",7.2pt,,7.2pt">
              <w:txbxContent>
                <w:p w:rsidR="00792165" w:rsidRPr="00792165" w:rsidRDefault="00792165" w:rsidP="00792165">
                  <w:pPr>
                    <w:jc w:val="right"/>
                    <w:rPr>
                      <w:rFonts w:asciiTheme="majorHAnsi" w:hAnsiTheme="majorHAnsi"/>
                      <w:color w:val="FFFFFF" w:themeColor="background1"/>
                    </w:rPr>
                  </w:pPr>
                  <w:r>
                    <w:rPr>
                      <w:rFonts w:asciiTheme="majorHAnsi" w:hAnsiTheme="majorHAnsi"/>
                      <w:color w:val="FFFFFF" w:themeColor="background1"/>
                    </w:rPr>
                    <w:t>2010 - 2011</w:t>
                  </w:r>
                </w:p>
              </w:txbxContent>
            </v:textbox>
            <w10:wrap type="tight"/>
          </v:shape>
        </w:pict>
      </w:r>
      <w:r>
        <w:rPr>
          <w:rFonts w:ascii="Goudy Old Style" w:hAnsi="Goudy Old Style"/>
          <w:noProof/>
        </w:rPr>
        <w:pict>
          <v:shape id="_x0000_s1030" type="#_x0000_t202" style="position:absolute;margin-left:-1in;margin-top:71.95pt;width:270pt;height:36.05pt;z-index:251687936;mso-wrap-edited:f" wrapcoords="0 0 21600 0 21600 21600 0 21600 0 0" filled="f" stroked="f">
            <v:fill o:detectmouseclick="t"/>
            <v:textbox inset=",7.2pt,,7.2pt">
              <w:txbxContent>
                <w:p w:rsidR="00C92BC5" w:rsidRPr="00C92BC5" w:rsidRDefault="00C92BC5">
                  <w:pPr>
                    <w:rPr>
                      <w:rFonts w:ascii="Century Gothic" w:hAnsi="Century Gothic"/>
                      <w:b/>
                      <w:color w:val="EEECE1" w:themeColor="background2"/>
                      <w:sz w:val="32"/>
                    </w:rPr>
                  </w:pPr>
                  <w:r w:rsidRPr="00C92BC5">
                    <w:rPr>
                      <w:rFonts w:ascii="Century Gothic" w:hAnsi="Century Gothic"/>
                      <w:b/>
                      <w:color w:val="EEECE1" w:themeColor="background2"/>
                      <w:sz w:val="32"/>
                    </w:rPr>
                    <w:t>Service and Fundraising Ideas</w:t>
                  </w:r>
                </w:p>
              </w:txbxContent>
            </v:textbox>
            <w10:wrap type="tight"/>
          </v:shape>
        </w:pict>
      </w:r>
      <w:r>
        <w:rPr>
          <w:rFonts w:ascii="Goudy Old Style" w:hAnsi="Goudy Old Style"/>
          <w:noProof/>
        </w:rPr>
        <w:pict>
          <v:rect id="_x0000_s1028" style="position:absolute;margin-left:-90pt;margin-top:-73.15pt;width:621pt;height:190.8pt;z-index:-251656192;mso-wrap-edited:f" wrapcoords="-26 0 -26 21514 21600 21514 21600 0 -26 0" o:regroupid="1" fillcolor="#e36c0a [2409]" stroked="f">
            <v:textbox style="mso-next-textbox:#_x0000_s1028">
              <w:txbxContent>
                <w:p w:rsidR="002E7C23" w:rsidRPr="00BA2477" w:rsidRDefault="002E7C23" w:rsidP="0044369C">
                  <w:pPr>
                    <w:rPr>
                      <w:rFonts w:ascii="Century Gothic" w:hAnsi="Century Gothic"/>
                    </w:rPr>
                  </w:pPr>
                </w:p>
              </w:txbxContent>
            </v:textbox>
            <w10:wrap type="tight"/>
          </v:rect>
        </w:pict>
      </w:r>
      <w:r w:rsidR="0044369C">
        <w:rPr>
          <w:rFonts w:ascii="Goudy Old Style" w:hAnsi="Goudy Old Style"/>
          <w:noProof/>
        </w:rPr>
        <w:drawing>
          <wp:anchor distT="0" distB="0" distL="114300" distR="114300" simplePos="0" relativeHeight="251686912" behindDoc="0" locked="0" layoutInCell="1" allowOverlap="1">
            <wp:simplePos x="0" y="0"/>
            <wp:positionH relativeFrom="column">
              <wp:posOffset>4115435</wp:posOffset>
            </wp:positionH>
            <wp:positionV relativeFrom="paragraph">
              <wp:posOffset>-340360</wp:posOffset>
            </wp:positionV>
            <wp:extent cx="1600200" cy="1250950"/>
            <wp:effectExtent l="25400" t="0" r="0" b="0"/>
            <wp:wrapTight wrapText="bothSides">
              <wp:wrapPolygon edited="0">
                <wp:start x="-343" y="0"/>
                <wp:lineTo x="-343" y="21490"/>
                <wp:lineTo x="21600" y="21490"/>
                <wp:lineTo x="21600" y="0"/>
                <wp:lineTo x="-343" y="0"/>
              </wp:wrapPolygon>
            </wp:wrapTight>
            <wp:docPr id="5" name="Picture 5" descr="CKI Wordmark_mac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KI Wordmark_mac_BW"/>
                    <pic:cNvPicPr>
                      <a:picLocks noChangeAspect="1" noChangeArrowheads="1"/>
                    </pic:cNvPicPr>
                  </pic:nvPicPr>
                  <pic:blipFill>
                    <a:blip r:embed="rId7" cstate="print"/>
                    <a:srcRect/>
                    <a:stretch>
                      <a:fillRect/>
                    </a:stretch>
                  </pic:blipFill>
                  <pic:spPr bwMode="auto">
                    <a:xfrm>
                      <a:off x="0" y="0"/>
                      <a:ext cx="1600200" cy="1250950"/>
                    </a:xfrm>
                    <a:prstGeom prst="rect">
                      <a:avLst/>
                    </a:prstGeom>
                    <a:noFill/>
                    <a:ln w="9525">
                      <a:noFill/>
                      <a:miter lim="800000"/>
                      <a:headEnd/>
                      <a:tailEnd/>
                    </a:ln>
                  </pic:spPr>
                </pic:pic>
              </a:graphicData>
            </a:graphic>
          </wp:anchor>
        </w:drawing>
      </w:r>
      <w:r>
        <w:rPr>
          <w:rFonts w:ascii="Goudy Old Style" w:hAnsi="Goudy Old Style"/>
          <w:noProof/>
        </w:rPr>
        <w:pict>
          <v:shape id="_x0000_s1027" style="position:absolute;margin-left:-89.95pt;margin-top:-44.8pt;width:621pt;height:135pt;z-index:251659264;mso-wrap-edited:f;mso-position-horizontal:absolute;mso-position-horizontal-relative:text;mso-position-vertical:absolute;mso-position-vertical-relative:text" coordsize="12060,3960" wrapcoords="11856 0 11637 22 -14 1584 -14 2904 11040 3894 11535 3916 12074 3916 12074 0 11856 0" o:regroupid="1" path="m,1620l12060,r,3960l,2880,,1620xe" stroked="f">
            <v:path arrowok="t"/>
            <w10:wrap type="tight"/>
          </v:shape>
        </w:pict>
      </w:r>
    </w:p>
    <w:p w:rsidR="00E771CD" w:rsidRPr="00C31B55" w:rsidRDefault="00E771CD" w:rsidP="00E771CD">
      <w:pPr>
        <w:pStyle w:val="Header"/>
        <w:tabs>
          <w:tab w:val="clear" w:pos="4320"/>
          <w:tab w:val="clear" w:pos="8640"/>
          <w:tab w:val="left" w:pos="90"/>
          <w:tab w:val="left" w:pos="360"/>
        </w:tabs>
        <w:jc w:val="center"/>
        <w:rPr>
          <w:rFonts w:ascii="Century Gothic" w:hAnsi="Century Gothic"/>
        </w:rPr>
      </w:pPr>
      <w:r w:rsidRPr="00C31B55">
        <w:rPr>
          <w:rFonts w:ascii="Century Gothic" w:hAnsi="Century Gothic"/>
        </w:rPr>
        <w:t>Worried about a lull in club activities or disinterest by the members in club projects??</w:t>
      </w:r>
    </w:p>
    <w:p w:rsidR="00E771CD" w:rsidRPr="00C31B55" w:rsidRDefault="00E771CD" w:rsidP="00E771CD">
      <w:pPr>
        <w:pStyle w:val="Header"/>
        <w:tabs>
          <w:tab w:val="clear" w:pos="4320"/>
          <w:tab w:val="clear" w:pos="8640"/>
          <w:tab w:val="left" w:pos="90"/>
          <w:tab w:val="left" w:pos="360"/>
        </w:tabs>
        <w:jc w:val="center"/>
        <w:rPr>
          <w:rFonts w:ascii="Century Gothic" w:hAnsi="Century Gothic"/>
        </w:rPr>
      </w:pPr>
      <w:r w:rsidRPr="00C31B55">
        <w:rPr>
          <w:rFonts w:ascii="Century Gothic" w:hAnsi="Century Gothic"/>
        </w:rPr>
        <w:t xml:space="preserve">Use these service and fundraising ideas to help solve your problem!!  </w:t>
      </w:r>
    </w:p>
    <w:p w:rsidR="00E771CD" w:rsidRPr="00C31B55" w:rsidRDefault="00E771CD" w:rsidP="00E771CD">
      <w:pPr>
        <w:pStyle w:val="Header"/>
        <w:tabs>
          <w:tab w:val="clear" w:pos="4320"/>
          <w:tab w:val="clear" w:pos="8640"/>
          <w:tab w:val="left" w:pos="90"/>
          <w:tab w:val="left" w:pos="360"/>
        </w:tabs>
        <w:jc w:val="center"/>
        <w:rPr>
          <w:rFonts w:ascii="Century Gothic" w:hAnsi="Century Gothic"/>
        </w:rPr>
      </w:pPr>
      <w:r w:rsidRPr="00C31B55">
        <w:rPr>
          <w:rFonts w:ascii="Century Gothic" w:hAnsi="Century Gothic"/>
        </w:rPr>
        <w:t>Ask your club to decide which they would most like to participate in and invite those who are most enthusiastic about the idea to help plan!</w:t>
      </w:r>
    </w:p>
    <w:p w:rsidR="00E771CD" w:rsidRPr="00C31B55" w:rsidRDefault="00E771CD" w:rsidP="0044369C">
      <w:pPr>
        <w:pStyle w:val="Header"/>
        <w:tabs>
          <w:tab w:val="clear" w:pos="4320"/>
          <w:tab w:val="clear" w:pos="8640"/>
          <w:tab w:val="left" w:pos="90"/>
          <w:tab w:val="left" w:pos="360"/>
        </w:tabs>
        <w:rPr>
          <w:rFonts w:ascii="Century Gothic" w:hAnsi="Century Gothic"/>
        </w:rPr>
      </w:pPr>
    </w:p>
    <w:p w:rsidR="00E771CD" w:rsidRPr="00C31B55" w:rsidRDefault="00E771CD" w:rsidP="00E771CD">
      <w:pPr>
        <w:pStyle w:val="Header"/>
        <w:tabs>
          <w:tab w:val="clear" w:pos="4320"/>
          <w:tab w:val="clear" w:pos="8640"/>
        </w:tabs>
        <w:jc w:val="center"/>
        <w:rPr>
          <w:rFonts w:ascii="Century Gothic" w:hAnsi="Century Gothic"/>
          <w:b/>
          <w:u w:val="single"/>
        </w:rPr>
      </w:pPr>
      <w:r w:rsidRPr="00C31B55">
        <w:rPr>
          <w:rFonts w:ascii="Century Gothic" w:hAnsi="Century Gothic"/>
          <w:b/>
          <w:u w:val="single"/>
        </w:rPr>
        <w:t>Service Projects</w:t>
      </w: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How to Find Projects:</w:t>
      </w:r>
    </w:p>
    <w:p w:rsidR="00E771CD" w:rsidRPr="00C31B55" w:rsidRDefault="00E771CD" w:rsidP="00E771CD">
      <w:pPr>
        <w:pStyle w:val="Header"/>
        <w:tabs>
          <w:tab w:val="clear" w:pos="4320"/>
          <w:tab w:val="clear" w:pos="8640"/>
        </w:tabs>
        <w:rPr>
          <w:rFonts w:ascii="Century Gothic" w:hAnsi="Century Gothic"/>
          <w:i/>
        </w:rPr>
      </w:pPr>
      <w:r w:rsidRPr="00C31B55">
        <w:rPr>
          <w:rFonts w:ascii="Century Gothic" w:hAnsi="Century Gothic"/>
          <w:i/>
        </w:rPr>
        <w:t>Call around:</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 xml:space="preserve">A very easy way to find service projects to call other organizations and see if they need regular help or if they have </w:t>
      </w:r>
      <w:proofErr w:type="spellStart"/>
      <w:r w:rsidRPr="00C31B55">
        <w:rPr>
          <w:rFonts w:ascii="Century Gothic" w:hAnsi="Century Gothic"/>
        </w:rPr>
        <w:t>nay</w:t>
      </w:r>
      <w:proofErr w:type="spellEnd"/>
      <w:r w:rsidRPr="00C31B55">
        <w:rPr>
          <w:rFonts w:ascii="Century Gothic" w:hAnsi="Century Gothic"/>
        </w:rPr>
        <w:t xml:space="preserve"> big events coming up that they might need volunteers for.  They may not always have large group projects but this could be a way to get a few members involved at a time.</w:t>
      </w:r>
    </w:p>
    <w:p w:rsidR="00E771CD" w:rsidRPr="00C31B55" w:rsidRDefault="00E771CD" w:rsidP="00E771CD">
      <w:pPr>
        <w:pStyle w:val="Header"/>
        <w:tabs>
          <w:tab w:val="clear" w:pos="4320"/>
          <w:tab w:val="clear" w:pos="8640"/>
        </w:tabs>
        <w:rPr>
          <w:rFonts w:ascii="Century Gothic" w:hAnsi="Century Gothic"/>
          <w:i/>
        </w:rPr>
      </w:pPr>
      <w:r w:rsidRPr="00C31B55">
        <w:rPr>
          <w:rFonts w:ascii="Century Gothic" w:hAnsi="Century Gothic"/>
          <w:i/>
        </w:rPr>
        <w:t>Chamber of Commerce:</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The Chamber of Commerce is often working on improving your city or town.  They may be doing fundraising for a large-scale project or building a park for the children of your community.  They are always in need of extra help and would appreciate a group such as Circle K.</w:t>
      </w:r>
    </w:p>
    <w:p w:rsidR="00E771CD" w:rsidRPr="00C31B55" w:rsidRDefault="00E771CD" w:rsidP="00E771CD">
      <w:pPr>
        <w:pStyle w:val="Header"/>
        <w:tabs>
          <w:tab w:val="clear" w:pos="4320"/>
          <w:tab w:val="clear" w:pos="8640"/>
        </w:tabs>
        <w:rPr>
          <w:rFonts w:ascii="Century Gothic" w:hAnsi="Century Gothic"/>
          <w:i/>
        </w:rPr>
      </w:pPr>
      <w:r w:rsidRPr="00C31B55">
        <w:rPr>
          <w:rFonts w:ascii="Century Gothic" w:hAnsi="Century Gothic"/>
          <w:i/>
        </w:rPr>
        <w:t>Kiwanis:</w:t>
      </w:r>
    </w:p>
    <w:p w:rsidR="00E771CD"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Talk to your sponsoring Kiwanis Club.  They usually have some sort of project that they would love your help on.  If they don’t have a project you can always invite them to yours!</w:t>
      </w:r>
    </w:p>
    <w:p w:rsidR="00C31B55" w:rsidRDefault="00C31B55" w:rsidP="00E771CD">
      <w:pPr>
        <w:pStyle w:val="Header"/>
        <w:tabs>
          <w:tab w:val="clear" w:pos="4320"/>
          <w:tab w:val="clear" w:pos="8640"/>
        </w:tabs>
        <w:ind w:left="720"/>
        <w:rPr>
          <w:rFonts w:ascii="Century Gothic" w:hAnsi="Century Gothic"/>
        </w:rPr>
      </w:pPr>
    </w:p>
    <w:p w:rsidR="00C31B55" w:rsidRDefault="00C31B55" w:rsidP="00E771CD">
      <w:pPr>
        <w:pStyle w:val="Header"/>
        <w:tabs>
          <w:tab w:val="clear" w:pos="4320"/>
          <w:tab w:val="clear" w:pos="8640"/>
        </w:tabs>
        <w:ind w:left="720"/>
        <w:rPr>
          <w:rFonts w:ascii="Century Gothic" w:hAnsi="Century Gothic"/>
        </w:rPr>
      </w:pPr>
    </w:p>
    <w:p w:rsidR="00C31B55" w:rsidRDefault="00C31B55" w:rsidP="00E771CD">
      <w:pPr>
        <w:pStyle w:val="Header"/>
        <w:tabs>
          <w:tab w:val="clear" w:pos="4320"/>
          <w:tab w:val="clear" w:pos="8640"/>
        </w:tabs>
        <w:ind w:left="720"/>
        <w:rPr>
          <w:rFonts w:ascii="Century Gothic" w:hAnsi="Century Gothic"/>
        </w:rPr>
      </w:pPr>
    </w:p>
    <w:p w:rsidR="00C31B55" w:rsidRDefault="00C31B55" w:rsidP="00E771CD">
      <w:pPr>
        <w:pStyle w:val="Header"/>
        <w:tabs>
          <w:tab w:val="clear" w:pos="4320"/>
          <w:tab w:val="clear" w:pos="8640"/>
        </w:tabs>
        <w:ind w:left="720"/>
        <w:rPr>
          <w:rFonts w:ascii="Century Gothic" w:hAnsi="Century Gothic"/>
        </w:rPr>
      </w:pPr>
    </w:p>
    <w:p w:rsidR="00C31B55" w:rsidRDefault="00C31B55" w:rsidP="00E771CD">
      <w:pPr>
        <w:pStyle w:val="Header"/>
        <w:tabs>
          <w:tab w:val="clear" w:pos="4320"/>
          <w:tab w:val="clear" w:pos="8640"/>
        </w:tabs>
        <w:ind w:left="720"/>
        <w:rPr>
          <w:rFonts w:ascii="Century Gothic" w:hAnsi="Century Gothic"/>
        </w:rPr>
      </w:pPr>
    </w:p>
    <w:p w:rsidR="00C31B55" w:rsidRDefault="00C31B55" w:rsidP="00E771CD">
      <w:pPr>
        <w:pStyle w:val="Header"/>
        <w:tabs>
          <w:tab w:val="clear" w:pos="4320"/>
          <w:tab w:val="clear" w:pos="8640"/>
        </w:tabs>
        <w:ind w:left="720"/>
        <w:rPr>
          <w:rFonts w:ascii="Century Gothic" w:hAnsi="Century Gothic"/>
        </w:rPr>
      </w:pPr>
    </w:p>
    <w:p w:rsidR="00C31B55" w:rsidRDefault="00C31B55" w:rsidP="00E771CD">
      <w:pPr>
        <w:pStyle w:val="Header"/>
        <w:tabs>
          <w:tab w:val="clear" w:pos="4320"/>
          <w:tab w:val="clear" w:pos="8640"/>
        </w:tabs>
        <w:ind w:left="720"/>
        <w:rPr>
          <w:rFonts w:ascii="Century Gothic" w:hAnsi="Century Gothic"/>
        </w:rPr>
      </w:pPr>
    </w:p>
    <w:p w:rsidR="00C31B55" w:rsidRDefault="00C31B55" w:rsidP="00E771CD">
      <w:pPr>
        <w:pStyle w:val="Header"/>
        <w:tabs>
          <w:tab w:val="clear" w:pos="4320"/>
          <w:tab w:val="clear" w:pos="8640"/>
        </w:tabs>
        <w:ind w:left="720"/>
        <w:rPr>
          <w:rFonts w:ascii="Century Gothic" w:hAnsi="Century Gothic"/>
        </w:rPr>
      </w:pPr>
    </w:p>
    <w:p w:rsidR="00C31B55" w:rsidRPr="00C31B55" w:rsidRDefault="00C31B55" w:rsidP="00E771CD">
      <w:pPr>
        <w:pStyle w:val="Header"/>
        <w:tabs>
          <w:tab w:val="clear" w:pos="4320"/>
          <w:tab w:val="clear" w:pos="8640"/>
        </w:tabs>
        <w:ind w:left="720"/>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lastRenderedPageBreak/>
        <w:t>YMCA/ YWCA Childcare:</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If you call your call your local YMCA/ YWCA and ask if they need help they can usually find something for your group to do.  One very important job is childcare.  While parents are in classes they often need someone to keep an eye on their children.  The YMCA usually has a room for this and can sometimes use volunteers to run things. (</w:t>
      </w:r>
      <w:r w:rsidRPr="00C31B55">
        <w:rPr>
          <w:rFonts w:ascii="Century Gothic" w:hAnsi="Century Gothic"/>
          <w:i/>
          <w:iCs/>
        </w:rPr>
        <w:t>You can also do this during a large convention – i.e. Kiwanis DCON</w:t>
      </w:r>
      <w:r w:rsidRPr="00C31B55">
        <w:rPr>
          <w:rFonts w:ascii="Century Gothic" w:hAnsi="Century Gothic"/>
        </w:rPr>
        <w:t>)</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This will depend on the job that they ask you to complete, be sure to ask!</w:t>
      </w:r>
    </w:p>
    <w:p w:rsidR="002E7C23" w:rsidRPr="00C31B55" w:rsidRDefault="002E7C23" w:rsidP="00E771CD">
      <w:pPr>
        <w:pStyle w:val="Header"/>
        <w:tabs>
          <w:tab w:val="clear" w:pos="4320"/>
          <w:tab w:val="clear" w:pos="8640"/>
        </w:tabs>
        <w:rPr>
          <w:rFonts w:ascii="Century Gothic" w:hAnsi="Century Gothic"/>
          <w:b/>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rPr>
        <w:t>T</w:t>
      </w:r>
      <w:r w:rsidRPr="00C31B55">
        <w:rPr>
          <w:rFonts w:ascii="Century Gothic" w:hAnsi="Century Gothic"/>
          <w:b/>
          <w:bCs/>
        </w:rPr>
        <w:t>oys and Tales: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 xml:space="preserve">This is a Christmas project for the children of your community.  Your club should encourage all students on your campus to select a child.  They will then go out and buy a toy and a book for this child; the toy and book should somehow go together.  This is a national program.  Your club simply provides them with a list of names and </w:t>
      </w:r>
      <w:proofErr w:type="gramStart"/>
      <w:r w:rsidRPr="00C31B55">
        <w:rPr>
          <w:rFonts w:ascii="Century Gothic" w:hAnsi="Century Gothic"/>
        </w:rPr>
        <w:t>them</w:t>
      </w:r>
      <w:proofErr w:type="gramEnd"/>
      <w:r w:rsidRPr="00C31B55">
        <w:rPr>
          <w:rFonts w:ascii="Century Gothic" w:hAnsi="Century Gothic"/>
        </w:rPr>
        <w:t xml:space="preserve"> students go online and select the child they would like.  You can get lists of names from day cares, kindergarten classes or head start programs.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E771CD">
      <w:pPr>
        <w:pStyle w:val="Header"/>
        <w:tabs>
          <w:tab w:val="clear" w:pos="4320"/>
          <w:tab w:val="clear" w:pos="8640"/>
        </w:tabs>
        <w:ind w:firstLine="720"/>
        <w:rPr>
          <w:rFonts w:ascii="Century Gothic" w:hAnsi="Century Gothic"/>
        </w:rPr>
      </w:pPr>
      <w:r w:rsidRPr="00C31B55">
        <w:rPr>
          <w:rFonts w:ascii="Century Gothic" w:hAnsi="Century Gothic"/>
        </w:rPr>
        <w:t xml:space="preserve">More information can be found at </w:t>
      </w:r>
      <w:hyperlink r:id="rId8" w:history="1">
        <w:r w:rsidRPr="00C31B55">
          <w:rPr>
            <w:rStyle w:val="Hyperlink"/>
            <w:rFonts w:ascii="Century Gothic" w:hAnsi="Century Gothic"/>
          </w:rPr>
          <w:t>http://toysandtales.org</w:t>
        </w:r>
      </w:hyperlink>
    </w:p>
    <w:p w:rsidR="00E771CD" w:rsidRPr="00C31B55" w:rsidRDefault="00E771CD"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Tutoring:</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Tutors are always needed in schools, after school programs and juvenile detention centers.  This is a place where you can go once a week, sit down and help kids for an hour or two.  There is usually a mixture of playing and tutoring going on and it can be a lot of fun for both the kids and the volunteers.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If you check with a local school or juvenile detention center they will let you know what their needs are and you can go from there in setting up regular meetings.</w:t>
      </w:r>
    </w:p>
    <w:p w:rsidR="00C31B55" w:rsidRDefault="00C31B55" w:rsidP="00E771CD">
      <w:pPr>
        <w:pStyle w:val="Header"/>
        <w:tabs>
          <w:tab w:val="clear" w:pos="4320"/>
          <w:tab w:val="clear" w:pos="8640"/>
        </w:tabs>
        <w:ind w:left="720"/>
        <w:rPr>
          <w:rFonts w:ascii="Century Gothic" w:hAnsi="Century Gothic"/>
        </w:rPr>
      </w:pPr>
    </w:p>
    <w:p w:rsidR="00C31B55" w:rsidRDefault="00C31B55" w:rsidP="00E771CD">
      <w:pPr>
        <w:pStyle w:val="Header"/>
        <w:tabs>
          <w:tab w:val="clear" w:pos="4320"/>
          <w:tab w:val="clear" w:pos="8640"/>
        </w:tabs>
        <w:ind w:left="720"/>
        <w:rPr>
          <w:rFonts w:ascii="Century Gothic" w:hAnsi="Century Gothic"/>
        </w:rPr>
      </w:pPr>
    </w:p>
    <w:p w:rsidR="00C31B55" w:rsidRDefault="00C31B55" w:rsidP="00E771CD">
      <w:pPr>
        <w:pStyle w:val="Header"/>
        <w:tabs>
          <w:tab w:val="clear" w:pos="4320"/>
          <w:tab w:val="clear" w:pos="8640"/>
        </w:tabs>
        <w:ind w:left="720"/>
        <w:rPr>
          <w:rFonts w:ascii="Century Gothic" w:hAnsi="Century Gothic"/>
        </w:rPr>
      </w:pPr>
    </w:p>
    <w:p w:rsidR="00C31B55" w:rsidRDefault="00C31B55" w:rsidP="00E771CD">
      <w:pPr>
        <w:pStyle w:val="Header"/>
        <w:tabs>
          <w:tab w:val="clear" w:pos="4320"/>
          <w:tab w:val="clear" w:pos="8640"/>
        </w:tabs>
        <w:ind w:left="720"/>
        <w:rPr>
          <w:rFonts w:ascii="Century Gothic" w:hAnsi="Century Gothic"/>
        </w:rPr>
      </w:pPr>
    </w:p>
    <w:p w:rsidR="00C31B55" w:rsidRDefault="00C31B55" w:rsidP="00E771CD">
      <w:pPr>
        <w:pStyle w:val="Header"/>
        <w:tabs>
          <w:tab w:val="clear" w:pos="4320"/>
          <w:tab w:val="clear" w:pos="8640"/>
        </w:tabs>
        <w:ind w:left="720"/>
        <w:rPr>
          <w:rFonts w:ascii="Century Gothic" w:hAnsi="Century Gothic"/>
        </w:rPr>
      </w:pPr>
    </w:p>
    <w:p w:rsidR="00C31B55" w:rsidRPr="00C31B55" w:rsidRDefault="00C31B55" w:rsidP="00E771CD">
      <w:pPr>
        <w:pStyle w:val="Header"/>
        <w:tabs>
          <w:tab w:val="clear" w:pos="4320"/>
          <w:tab w:val="clear" w:pos="8640"/>
        </w:tabs>
        <w:ind w:left="720"/>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lastRenderedPageBreak/>
        <w:t>Community Party/ Holiday Party</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This event can be held on campus or at your local YMCA.  This is something that your club can really be creative with.  Have a holiday party or a theme party of some sort and invite children from the community, along with their parents.  You can have games, crafts, cookies and snacks and lots of other fun things for them to do (Halloween Party’s are excellent).</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You can work on getting snacks donated from grocery stores and talk to the YMCA about using one of their rooms.  This may cost and if so you can surely use a room on your campus for free.</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E771CD">
      <w:pPr>
        <w:pStyle w:val="Header"/>
        <w:tabs>
          <w:tab w:val="clear" w:pos="4320"/>
          <w:tab w:val="clear" w:pos="8640"/>
        </w:tabs>
        <w:ind w:firstLine="720"/>
        <w:rPr>
          <w:rFonts w:ascii="Century Gothic" w:hAnsi="Century Gothic"/>
        </w:rPr>
      </w:pPr>
      <w:r w:rsidRPr="00C31B55">
        <w:rPr>
          <w:rFonts w:ascii="Century Gothic" w:hAnsi="Century Gothic"/>
        </w:rPr>
        <w:t>Your entire club should be involved in this event!</w:t>
      </w:r>
    </w:p>
    <w:p w:rsidR="00E771CD" w:rsidRPr="00C31B55" w:rsidRDefault="00E771CD"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Bingo:</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A group of members can go to a nursing or retirement home and play bingo with the residents.  This can be a weekly event for residents to look forward to.</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E771CD">
      <w:pPr>
        <w:pStyle w:val="Header"/>
        <w:tabs>
          <w:tab w:val="clear" w:pos="4320"/>
          <w:tab w:val="clear" w:pos="8640"/>
        </w:tabs>
        <w:ind w:firstLine="720"/>
        <w:rPr>
          <w:rFonts w:ascii="Century Gothic" w:hAnsi="Century Gothic"/>
        </w:rPr>
      </w:pPr>
      <w:r w:rsidRPr="00C31B55">
        <w:rPr>
          <w:rFonts w:ascii="Century Gothic" w:hAnsi="Century Gothic"/>
        </w:rPr>
        <w:t>You will need to contact a local nursing or retirement home.</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2E7C23" w:rsidRPr="00C31B55" w:rsidRDefault="00E771CD" w:rsidP="002E7C23">
      <w:pPr>
        <w:pStyle w:val="Header"/>
        <w:tabs>
          <w:tab w:val="clear" w:pos="4320"/>
          <w:tab w:val="clear" w:pos="8640"/>
        </w:tabs>
        <w:ind w:firstLine="720"/>
        <w:rPr>
          <w:rFonts w:ascii="Century Gothic" w:hAnsi="Century Gothic"/>
        </w:rPr>
      </w:pPr>
      <w:r w:rsidRPr="00C31B55">
        <w:rPr>
          <w:rFonts w:ascii="Century Gothic" w:hAnsi="Century Gothic"/>
        </w:rPr>
        <w:t>You will want at least five members to participate in this event.</w:t>
      </w:r>
    </w:p>
    <w:p w:rsidR="00E771CD" w:rsidRPr="00C31B55" w:rsidRDefault="00E771CD" w:rsidP="002E7C23">
      <w:pPr>
        <w:pStyle w:val="Header"/>
        <w:tabs>
          <w:tab w:val="clear" w:pos="4320"/>
          <w:tab w:val="clear" w:pos="8640"/>
        </w:tabs>
        <w:rPr>
          <w:rFonts w:ascii="Century Gothic" w:hAnsi="Century Gothic"/>
        </w:rPr>
      </w:pPr>
      <w:r w:rsidRPr="00C31B55">
        <w:rPr>
          <w:rFonts w:ascii="Century Gothic" w:hAnsi="Century Gothic"/>
          <w:b/>
          <w:bCs/>
        </w:rPr>
        <w:t>Animal Shelter:</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Your members can go to the humane society and work with the animals.  There are many jobs that you can do, such as bathe dogs, clean cages, assist visitors and play with the animals.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The phone numbers for the humane society or animal shelter can be found in the phone book.</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E771CD">
      <w:pPr>
        <w:pStyle w:val="Header"/>
        <w:tabs>
          <w:tab w:val="clear" w:pos="4320"/>
          <w:tab w:val="clear" w:pos="8640"/>
        </w:tabs>
        <w:ind w:firstLine="720"/>
        <w:rPr>
          <w:rFonts w:ascii="Century Gothic" w:hAnsi="Century Gothic"/>
        </w:rPr>
      </w:pPr>
      <w:r w:rsidRPr="00C31B55">
        <w:rPr>
          <w:rFonts w:ascii="Century Gothic" w:hAnsi="Century Gothic"/>
        </w:rPr>
        <w:t>This can be a weekly, biweekly, or monthly project for a group of 5-10 members.</w:t>
      </w:r>
    </w:p>
    <w:p w:rsidR="002E7C23" w:rsidRDefault="002E7C23"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Pr="00C31B55" w:rsidRDefault="00C31B55" w:rsidP="00E771CD">
      <w:pPr>
        <w:pStyle w:val="Header"/>
        <w:tabs>
          <w:tab w:val="clear" w:pos="4320"/>
          <w:tab w:val="clear" w:pos="8640"/>
        </w:tabs>
        <w:rPr>
          <w:rFonts w:ascii="Century Gothic" w:hAnsi="Century Gothic"/>
          <w:b/>
          <w:bCs/>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lastRenderedPageBreak/>
        <w:t>Health Fair:</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Hold a health fair at the student union/ center to promote healthy habits.  You can give ideas and samples of healthy snacks along with pamphlets and other information.  You could also do some physical fitness testing.</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You will need to talk to your student center about where you can set up your stand.</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E771CD">
      <w:pPr>
        <w:pStyle w:val="Header"/>
        <w:tabs>
          <w:tab w:val="clear" w:pos="4320"/>
          <w:tab w:val="clear" w:pos="8640"/>
        </w:tabs>
        <w:ind w:firstLine="720"/>
        <w:rPr>
          <w:rFonts w:ascii="Century Gothic" w:hAnsi="Century Gothic"/>
        </w:rPr>
      </w:pPr>
      <w:r w:rsidRPr="00C31B55">
        <w:rPr>
          <w:rFonts w:ascii="Century Gothic" w:hAnsi="Century Gothic"/>
        </w:rPr>
        <w:t>You will need 7-10 members for this event.</w:t>
      </w:r>
    </w:p>
    <w:p w:rsidR="00E771CD" w:rsidRPr="00C31B55" w:rsidRDefault="00E771CD" w:rsidP="00E771CD">
      <w:pPr>
        <w:pStyle w:val="Header"/>
        <w:tabs>
          <w:tab w:val="clear" w:pos="4320"/>
          <w:tab w:val="clear" w:pos="8640"/>
        </w:tabs>
        <w:rPr>
          <w:rFonts w:ascii="Century Gothic" w:hAnsi="Century Gothic"/>
          <w:b/>
          <w:bCs/>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Special Education Night Out:</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 xml:space="preserve">Your club can hold a night out for all special education students from area schools or your local </w:t>
      </w:r>
      <w:proofErr w:type="spellStart"/>
      <w:r w:rsidRPr="00C31B55">
        <w:rPr>
          <w:rFonts w:ascii="Century Gothic" w:hAnsi="Century Gothic"/>
        </w:rPr>
        <w:t>Aktion</w:t>
      </w:r>
      <w:proofErr w:type="spellEnd"/>
      <w:r w:rsidRPr="00C31B55">
        <w:rPr>
          <w:rFonts w:ascii="Century Gothic" w:hAnsi="Century Gothic"/>
        </w:rPr>
        <w:t xml:space="preserve"> Club.  This can be a night out to eat and then to a movie or an activity, such as bowling.  Your club can invite them by sending out personal letters and information.  This project can be taken even further by having a gift bag for each person involved.  Local businesses can donate coupons for these bags.  </w:t>
      </w:r>
      <w:r w:rsidR="002E7C23" w:rsidRPr="00C31B55">
        <w:rPr>
          <w:rFonts w:ascii="Century Gothic" w:hAnsi="Century Gothic"/>
        </w:rPr>
        <w:t>(</w:t>
      </w:r>
      <w:r w:rsidRPr="00C31B55">
        <w:rPr>
          <w:rFonts w:ascii="Century Gothic" w:hAnsi="Century Gothic"/>
        </w:rPr>
        <w:t>All special education students must provide their own transportation, due to liability.</w:t>
      </w:r>
      <w:r w:rsidR="002E7C23" w:rsidRPr="00C31B55">
        <w:rPr>
          <w:rFonts w:ascii="Century Gothic" w:hAnsi="Century Gothic"/>
        </w:rPr>
        <w:t>)</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E771CD">
      <w:pPr>
        <w:pStyle w:val="Header"/>
        <w:tabs>
          <w:tab w:val="clear" w:pos="4320"/>
          <w:tab w:val="clear" w:pos="8640"/>
        </w:tabs>
        <w:ind w:left="720"/>
        <w:rPr>
          <w:rFonts w:ascii="Century Gothic" w:hAnsi="Century Gothic"/>
        </w:rPr>
      </w:pPr>
      <w:r w:rsidRPr="00C31B55">
        <w:rPr>
          <w:rFonts w:ascii="Century Gothic" w:hAnsi="Century Gothic"/>
        </w:rPr>
        <w:t>You will need to contact schools for listing or students</w:t>
      </w:r>
      <w:r w:rsidR="002E7C23" w:rsidRPr="00C31B55">
        <w:rPr>
          <w:rFonts w:ascii="Century Gothic" w:hAnsi="Century Gothic"/>
        </w:rPr>
        <w:t>.</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E771CD">
      <w:pPr>
        <w:pStyle w:val="Header"/>
        <w:tabs>
          <w:tab w:val="clear" w:pos="4320"/>
          <w:tab w:val="clear" w:pos="8640"/>
        </w:tabs>
        <w:ind w:firstLine="720"/>
        <w:rPr>
          <w:rFonts w:ascii="Century Gothic" w:hAnsi="Century Gothic"/>
        </w:rPr>
      </w:pPr>
      <w:r w:rsidRPr="00C31B55">
        <w:rPr>
          <w:rFonts w:ascii="Century Gothic" w:hAnsi="Century Gothic"/>
        </w:rPr>
        <w:t>You will need 10-15 members for this event.</w:t>
      </w:r>
    </w:p>
    <w:p w:rsidR="00E771CD" w:rsidRPr="00C31B55" w:rsidRDefault="00E771CD"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Soup Kitchen:</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2E7C23">
      <w:pPr>
        <w:pStyle w:val="Header"/>
        <w:tabs>
          <w:tab w:val="clear" w:pos="4320"/>
          <w:tab w:val="clear" w:pos="8640"/>
        </w:tabs>
        <w:ind w:left="720"/>
        <w:rPr>
          <w:rFonts w:ascii="Century Gothic" w:hAnsi="Century Gothic"/>
        </w:rPr>
      </w:pPr>
      <w:r w:rsidRPr="00C31B55">
        <w:rPr>
          <w:rFonts w:ascii="Century Gothic" w:hAnsi="Century Gothic"/>
        </w:rPr>
        <w:t>The soup kitchen can always use volunteers for many different jobs.  Most importantly they need people to serve food, but they often need volunteers for secretarial and office work too.  Another project that can be done with the soup kitchen is Thanksgiving Baskets.  The kitchen can give your club the names of families in need and your club can make a basket for each family.  You will need to do some fundraising for money for the baskets.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2E7C23">
      <w:pPr>
        <w:pStyle w:val="Header"/>
        <w:tabs>
          <w:tab w:val="clear" w:pos="4320"/>
          <w:tab w:val="clear" w:pos="8640"/>
        </w:tabs>
        <w:ind w:firstLine="720"/>
        <w:rPr>
          <w:rFonts w:ascii="Century Gothic" w:hAnsi="Century Gothic"/>
        </w:rPr>
      </w:pPr>
      <w:r w:rsidRPr="00C31B55">
        <w:rPr>
          <w:rFonts w:ascii="Century Gothic" w:hAnsi="Century Gothic"/>
        </w:rPr>
        <w:t>You will need to contact your local soup kitchen.</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2E7C23">
      <w:pPr>
        <w:pStyle w:val="Header"/>
        <w:tabs>
          <w:tab w:val="clear" w:pos="4320"/>
          <w:tab w:val="clear" w:pos="8640"/>
        </w:tabs>
        <w:ind w:left="720"/>
        <w:rPr>
          <w:rFonts w:ascii="Century Gothic" w:hAnsi="Century Gothic"/>
        </w:rPr>
      </w:pPr>
      <w:r w:rsidRPr="00C31B55">
        <w:rPr>
          <w:rFonts w:ascii="Century Gothic" w:hAnsi="Century Gothic"/>
        </w:rPr>
        <w:t>This can be a weekly project for 3-4 members or a large project for 10-15 members and can be rotated.</w:t>
      </w:r>
    </w:p>
    <w:p w:rsidR="00E771CD" w:rsidRDefault="00E771CD"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Pr="00C31B55" w:rsidRDefault="00C31B55"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lastRenderedPageBreak/>
        <w:t>Nursing Home Dance:</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2E7C23">
      <w:pPr>
        <w:pStyle w:val="Header"/>
        <w:tabs>
          <w:tab w:val="clear" w:pos="4320"/>
          <w:tab w:val="clear" w:pos="8640"/>
        </w:tabs>
        <w:ind w:left="720"/>
        <w:rPr>
          <w:rFonts w:ascii="Century Gothic" w:hAnsi="Century Gothic"/>
        </w:rPr>
      </w:pPr>
      <w:r w:rsidRPr="00C31B55">
        <w:rPr>
          <w:rFonts w:ascii="Century Gothic" w:hAnsi="Century Gothic"/>
        </w:rPr>
        <w:t>Your club can organize a dance at a nursing home or retirement home.  Each resident can be formally invited ahead of time and can look forward to the big event.</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2E7C23">
      <w:pPr>
        <w:pStyle w:val="Header"/>
        <w:tabs>
          <w:tab w:val="clear" w:pos="4320"/>
          <w:tab w:val="clear" w:pos="8640"/>
        </w:tabs>
        <w:ind w:firstLine="720"/>
        <w:rPr>
          <w:rFonts w:ascii="Century Gothic" w:hAnsi="Century Gothic"/>
        </w:rPr>
      </w:pPr>
      <w:r w:rsidRPr="00C31B55">
        <w:rPr>
          <w:rFonts w:ascii="Century Gothic" w:hAnsi="Century Gothic"/>
        </w:rPr>
        <w:t>You will need to contact a nursing home at least a month in advance.</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2E7C23" w:rsidRDefault="00E771CD" w:rsidP="00C31B55">
      <w:pPr>
        <w:pStyle w:val="Header"/>
        <w:tabs>
          <w:tab w:val="clear" w:pos="4320"/>
          <w:tab w:val="clear" w:pos="8640"/>
        </w:tabs>
        <w:ind w:firstLine="720"/>
        <w:rPr>
          <w:rFonts w:ascii="Century Gothic" w:hAnsi="Century Gothic"/>
        </w:rPr>
      </w:pPr>
      <w:r w:rsidRPr="00C31B55">
        <w:rPr>
          <w:rFonts w:ascii="Century Gothic" w:hAnsi="Century Gothic"/>
        </w:rPr>
        <w:t>You will need at least 7-10 members for this event.</w:t>
      </w:r>
    </w:p>
    <w:p w:rsidR="00C31B55" w:rsidRPr="00C31B55" w:rsidRDefault="00C31B55" w:rsidP="00C31B55">
      <w:pPr>
        <w:pStyle w:val="Header"/>
        <w:tabs>
          <w:tab w:val="clear" w:pos="4320"/>
          <w:tab w:val="clear" w:pos="8640"/>
        </w:tabs>
        <w:ind w:firstLine="720"/>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Parking Cars: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2E7C23">
      <w:pPr>
        <w:pStyle w:val="Header"/>
        <w:tabs>
          <w:tab w:val="clear" w:pos="4320"/>
          <w:tab w:val="clear" w:pos="8640"/>
        </w:tabs>
        <w:ind w:left="720"/>
        <w:rPr>
          <w:rFonts w:ascii="Century Gothic" w:hAnsi="Century Gothic"/>
        </w:rPr>
      </w:pPr>
      <w:r w:rsidRPr="00C31B55">
        <w:rPr>
          <w:rFonts w:ascii="Century Gothic" w:hAnsi="Century Gothic"/>
        </w:rPr>
        <w:t>All sporting events at your school have parking attendants and your club can volunteer to help out.  This can also be done as a fundraiser since some schools pay their parking attendants.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2E7C23">
      <w:pPr>
        <w:pStyle w:val="Header"/>
        <w:tabs>
          <w:tab w:val="clear" w:pos="4320"/>
          <w:tab w:val="clear" w:pos="8640"/>
        </w:tabs>
        <w:ind w:firstLine="720"/>
        <w:rPr>
          <w:rFonts w:ascii="Century Gothic" w:hAnsi="Century Gothic"/>
        </w:rPr>
      </w:pPr>
      <w:r w:rsidRPr="00C31B55">
        <w:rPr>
          <w:rFonts w:ascii="Century Gothic" w:hAnsi="Century Gothic"/>
        </w:rPr>
        <w:t>You will need to contact the school about who is in charge of this.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2E7C23">
      <w:pPr>
        <w:pStyle w:val="Header"/>
        <w:tabs>
          <w:tab w:val="clear" w:pos="4320"/>
          <w:tab w:val="clear" w:pos="8640"/>
        </w:tabs>
        <w:ind w:firstLine="720"/>
        <w:rPr>
          <w:rFonts w:ascii="Century Gothic" w:hAnsi="Century Gothic"/>
        </w:rPr>
      </w:pPr>
      <w:r w:rsidRPr="00C31B55">
        <w:rPr>
          <w:rFonts w:ascii="Century Gothic" w:hAnsi="Century Gothic"/>
        </w:rPr>
        <w:t>You will need at least five members for this activity.</w:t>
      </w:r>
    </w:p>
    <w:p w:rsidR="00E771CD" w:rsidRPr="00C31B55" w:rsidRDefault="00E771CD"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Pumpkin Decorating:</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2E7C23">
      <w:pPr>
        <w:pStyle w:val="Header"/>
        <w:tabs>
          <w:tab w:val="clear" w:pos="4320"/>
          <w:tab w:val="clear" w:pos="8640"/>
        </w:tabs>
        <w:ind w:left="720"/>
        <w:rPr>
          <w:rFonts w:ascii="Century Gothic" w:hAnsi="Century Gothic"/>
        </w:rPr>
      </w:pPr>
      <w:r w:rsidRPr="00C31B55">
        <w:rPr>
          <w:rFonts w:ascii="Century Gothic" w:hAnsi="Century Gothic"/>
        </w:rPr>
        <w:t>This is an event that can be done with the other Kiwanis family groups in your area.  Together you will decorate pumpkins for Halloween.  It saves clean up time if you just paint them.  Once the pumpkins are decorated, you can donate them to the children at a local domestic violence center or homeless shelter.</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2E7C23">
      <w:pPr>
        <w:pStyle w:val="Header"/>
        <w:tabs>
          <w:tab w:val="clear" w:pos="4320"/>
          <w:tab w:val="clear" w:pos="8640"/>
        </w:tabs>
        <w:ind w:left="720"/>
        <w:rPr>
          <w:rFonts w:ascii="Century Gothic" w:hAnsi="Century Gothic"/>
        </w:rPr>
      </w:pPr>
      <w:r w:rsidRPr="00C31B55">
        <w:rPr>
          <w:rFonts w:ascii="Century Gothic" w:hAnsi="Century Gothic"/>
        </w:rPr>
        <w:t>Your Kiwanis Club can buy the pumpkins for your club.  Once you have a certain amount bought, you can easily get stores to donate ten or more.  The paints can be donated by a craft store or bought inexpensively at the Dollar Store.</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2E7C23">
      <w:pPr>
        <w:pStyle w:val="Header"/>
        <w:tabs>
          <w:tab w:val="clear" w:pos="4320"/>
          <w:tab w:val="clear" w:pos="8640"/>
        </w:tabs>
        <w:ind w:left="720"/>
        <w:rPr>
          <w:rFonts w:ascii="Century Gothic" w:hAnsi="Century Gothic"/>
        </w:rPr>
      </w:pPr>
      <w:r w:rsidRPr="00C31B55">
        <w:rPr>
          <w:rFonts w:ascii="Century Gothic" w:hAnsi="Century Gothic"/>
        </w:rPr>
        <w:t>It is god to have at least ten members there to assist with decorating and transporting the pumpkins.</w:t>
      </w:r>
    </w:p>
    <w:p w:rsidR="00E771CD" w:rsidRDefault="00E771CD"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Pr="00C31B55" w:rsidRDefault="00C31B55"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lastRenderedPageBreak/>
        <w:t>Operation Christmas Child:</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2E7C23">
      <w:pPr>
        <w:pStyle w:val="Header"/>
        <w:tabs>
          <w:tab w:val="clear" w:pos="4320"/>
          <w:tab w:val="clear" w:pos="8640"/>
        </w:tabs>
        <w:ind w:left="720"/>
        <w:rPr>
          <w:rFonts w:ascii="Century Gothic" w:hAnsi="Century Gothic"/>
        </w:rPr>
      </w:pPr>
      <w:r w:rsidRPr="00C31B55">
        <w:rPr>
          <w:rFonts w:ascii="Century Gothic" w:hAnsi="Century Gothic"/>
        </w:rPr>
        <w:t>Find an empty shoebox.  You can wrap it if you like, but be sure to wrap the lid separately so that it can be moved.  You will then fill the shoebox with small gifts and toys (NO TOY WEAPONS).  Some examples are school supplies, a comb or brush, clothing (like a t-shirt or socks), a book, or a flashlight.  You can include your name and address if you would like a new pen pal, but this is not required.  You must then include $5.00 with the box for shipping and handling.  Last, label the box for a girl or boy and include an age range (i.e. 3-5 years).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2E7C23">
      <w:pPr>
        <w:pStyle w:val="Header"/>
        <w:tabs>
          <w:tab w:val="clear" w:pos="4320"/>
          <w:tab w:val="clear" w:pos="8640"/>
        </w:tabs>
        <w:ind w:left="720"/>
        <w:rPr>
          <w:rFonts w:ascii="Century Gothic" w:hAnsi="Century Gothic"/>
        </w:rPr>
      </w:pPr>
      <w:r w:rsidRPr="00C31B55">
        <w:rPr>
          <w:rFonts w:ascii="Century Gothic" w:hAnsi="Century Gothic"/>
        </w:rPr>
        <w:t xml:space="preserve">For a brochure, official labels, and drop off information call: 1-800-353-5949 or go to </w:t>
      </w:r>
      <w:hyperlink r:id="rId9" w:history="1">
        <w:r w:rsidRPr="00C31B55">
          <w:rPr>
            <w:rStyle w:val="Hyperlink"/>
            <w:rFonts w:ascii="Century Gothic" w:hAnsi="Century Gothic"/>
          </w:rPr>
          <w:t>www.samaritanspurse.org</w:t>
        </w:r>
      </w:hyperlink>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2E7C23">
      <w:pPr>
        <w:pStyle w:val="Header"/>
        <w:tabs>
          <w:tab w:val="clear" w:pos="4320"/>
          <w:tab w:val="clear" w:pos="8640"/>
        </w:tabs>
        <w:ind w:firstLine="720"/>
        <w:rPr>
          <w:rFonts w:ascii="Century Gothic" w:hAnsi="Century Gothic"/>
        </w:rPr>
      </w:pPr>
      <w:r w:rsidRPr="00C31B55">
        <w:rPr>
          <w:rFonts w:ascii="Century Gothic" w:hAnsi="Century Gothic"/>
        </w:rPr>
        <w:t>You will need 7-10 members for this project.</w:t>
      </w:r>
    </w:p>
    <w:p w:rsidR="00E771CD" w:rsidRPr="00C31B55" w:rsidRDefault="00E771CD" w:rsidP="00E771CD">
      <w:pPr>
        <w:pStyle w:val="Header"/>
        <w:tabs>
          <w:tab w:val="clear" w:pos="4320"/>
          <w:tab w:val="clear" w:pos="8640"/>
        </w:tabs>
        <w:rPr>
          <w:rFonts w:ascii="Century Gothic" w:hAnsi="Century Gothic"/>
        </w:rPr>
      </w:pPr>
    </w:p>
    <w:p w:rsidR="00E771CD" w:rsidRPr="00C31B55" w:rsidRDefault="002E7C23" w:rsidP="00E771CD">
      <w:pPr>
        <w:pStyle w:val="Header"/>
        <w:tabs>
          <w:tab w:val="clear" w:pos="4320"/>
          <w:tab w:val="clear" w:pos="8640"/>
        </w:tabs>
        <w:jc w:val="center"/>
        <w:rPr>
          <w:rFonts w:ascii="Century Gothic" w:hAnsi="Century Gothic"/>
          <w:b/>
          <w:u w:val="single"/>
        </w:rPr>
      </w:pPr>
      <w:r w:rsidRPr="00C31B55">
        <w:rPr>
          <w:rFonts w:ascii="Century Gothic" w:hAnsi="Century Gothic"/>
          <w:u w:val="single"/>
        </w:rPr>
        <w:br w:type="page"/>
      </w:r>
      <w:r w:rsidR="00E771CD" w:rsidRPr="00C31B55">
        <w:rPr>
          <w:rFonts w:ascii="Century Gothic" w:hAnsi="Century Gothic"/>
          <w:b/>
          <w:u w:val="single"/>
        </w:rPr>
        <w:lastRenderedPageBreak/>
        <w:t>Fundraising Events</w:t>
      </w: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Spaghetti Dinner:</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2E7C23">
      <w:pPr>
        <w:pStyle w:val="Header"/>
        <w:tabs>
          <w:tab w:val="clear" w:pos="4320"/>
          <w:tab w:val="clear" w:pos="8640"/>
        </w:tabs>
        <w:ind w:left="720"/>
        <w:rPr>
          <w:rFonts w:ascii="Century Gothic" w:hAnsi="Century Gothic"/>
        </w:rPr>
      </w:pPr>
      <w:r w:rsidRPr="00C31B55">
        <w:rPr>
          <w:rFonts w:ascii="Century Gothic" w:hAnsi="Century Gothic"/>
        </w:rPr>
        <w:t xml:space="preserve">This is a semiformal event that includes all you can eat spaghetti, a bowl of salad, breadsticks, and a drink (may, of course, vary by club).  Once your club finds a location for this event, preferably one with a kitchen, they can begin to selling tickets around town and at school.  It is a good idea to have different prices for children and adults.  You will have people coming and going throughout the day so make sure you have a group of members to work as waiters and </w:t>
      </w:r>
      <w:proofErr w:type="spellStart"/>
      <w:r w:rsidRPr="00C31B55">
        <w:rPr>
          <w:rFonts w:ascii="Century Gothic" w:hAnsi="Century Gothic"/>
        </w:rPr>
        <w:t>bussers</w:t>
      </w:r>
      <w:proofErr w:type="spellEnd"/>
      <w:r w:rsidRPr="00C31B55">
        <w:rPr>
          <w:rFonts w:ascii="Century Gothic" w:hAnsi="Century Gothic"/>
        </w:rPr>
        <w:t>.</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2E7C23">
      <w:pPr>
        <w:pStyle w:val="Header"/>
        <w:tabs>
          <w:tab w:val="clear" w:pos="4320"/>
          <w:tab w:val="clear" w:pos="8640"/>
        </w:tabs>
        <w:ind w:left="720"/>
        <w:rPr>
          <w:rFonts w:ascii="Century Gothic" w:hAnsi="Century Gothic"/>
        </w:rPr>
      </w:pPr>
      <w:r w:rsidRPr="00C31B55">
        <w:rPr>
          <w:rFonts w:ascii="Century Gothic" w:hAnsi="Century Gothic"/>
        </w:rPr>
        <w:t xml:space="preserve">You can do this project with another club if you would like to cut costs.  </w:t>
      </w:r>
      <w:r w:rsidR="002E7C23" w:rsidRPr="00C31B55">
        <w:rPr>
          <w:rFonts w:ascii="Century Gothic" w:hAnsi="Century Gothic"/>
        </w:rPr>
        <w:t>O</w:t>
      </w:r>
      <w:r w:rsidRPr="00C31B55">
        <w:rPr>
          <w:rFonts w:ascii="Century Gothic" w:hAnsi="Century Gothic"/>
        </w:rPr>
        <w:t xml:space="preserve">ne club </w:t>
      </w:r>
      <w:r w:rsidR="002E7C23" w:rsidRPr="00C31B55">
        <w:rPr>
          <w:rFonts w:ascii="Century Gothic" w:hAnsi="Century Gothic"/>
        </w:rPr>
        <w:t>can cook the food and one club can serve</w:t>
      </w:r>
      <w:r w:rsidRPr="00C31B55">
        <w:rPr>
          <w:rFonts w:ascii="Century Gothic" w:hAnsi="Century Gothic"/>
        </w:rPr>
        <w:t xml:space="preserve"> the food.  It is also a good idea to contact a local grocery store to assist with donations of spaghetti and sauces.  McDonald’s will sometimes help out by providing punch at events as well.  You can also go to stores such as Wal-Mart for paper product donations.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2E7C23">
      <w:pPr>
        <w:pStyle w:val="Header"/>
        <w:tabs>
          <w:tab w:val="clear" w:pos="4320"/>
          <w:tab w:val="clear" w:pos="8640"/>
        </w:tabs>
        <w:ind w:left="720"/>
        <w:rPr>
          <w:rFonts w:ascii="Century Gothic" w:hAnsi="Century Gothic"/>
        </w:rPr>
      </w:pPr>
      <w:r w:rsidRPr="00C31B55">
        <w:rPr>
          <w:rFonts w:ascii="Century Gothic" w:hAnsi="Century Gothic"/>
        </w:rPr>
        <w:t xml:space="preserve">You will need a large group to pull this off well.  A minimum of 10-15 is recommended.  </w:t>
      </w:r>
      <w:proofErr w:type="gramStart"/>
      <w:r w:rsidRPr="00C31B55">
        <w:rPr>
          <w:rFonts w:ascii="Century Gothic" w:hAnsi="Century Gothic"/>
        </w:rPr>
        <w:t xml:space="preserve">Also advised to contact </w:t>
      </w:r>
      <w:proofErr w:type="spellStart"/>
      <w:r w:rsidRPr="00C31B55">
        <w:rPr>
          <w:rFonts w:ascii="Century Gothic" w:hAnsi="Century Gothic"/>
        </w:rPr>
        <w:t>Kiwanians</w:t>
      </w:r>
      <w:proofErr w:type="spellEnd"/>
      <w:r w:rsidRPr="00C31B55">
        <w:rPr>
          <w:rFonts w:ascii="Century Gothic" w:hAnsi="Century Gothic"/>
        </w:rPr>
        <w:t xml:space="preserve"> for special recipes or event more workers.</w:t>
      </w:r>
      <w:proofErr w:type="gramEnd"/>
    </w:p>
    <w:p w:rsidR="00E771CD" w:rsidRPr="00C31B55" w:rsidRDefault="00E771CD"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Concession Stand:</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2E7C23">
      <w:pPr>
        <w:pStyle w:val="Header"/>
        <w:tabs>
          <w:tab w:val="clear" w:pos="4320"/>
          <w:tab w:val="clear" w:pos="8640"/>
        </w:tabs>
        <w:ind w:left="720"/>
        <w:rPr>
          <w:rFonts w:ascii="Century Gothic" w:hAnsi="Century Gothic"/>
        </w:rPr>
      </w:pPr>
      <w:r w:rsidRPr="00C31B55">
        <w:rPr>
          <w:rFonts w:ascii="Century Gothic" w:hAnsi="Century Gothic"/>
        </w:rPr>
        <w:t>Have your club set up a concession stand in a populated area of campus before a big game or event.  You can sell hot dogs, hamburgers, brats, drinks, and wh</w:t>
      </w:r>
      <w:r w:rsidR="002E7C23" w:rsidRPr="00C31B55">
        <w:rPr>
          <w:rFonts w:ascii="Century Gothic" w:hAnsi="Century Gothic"/>
        </w:rPr>
        <w:t xml:space="preserve">atever else you </w:t>
      </w:r>
      <w:proofErr w:type="spellStart"/>
      <w:r w:rsidR="002E7C23" w:rsidRPr="00C31B55">
        <w:rPr>
          <w:rFonts w:ascii="Century Gothic" w:hAnsi="Century Gothic"/>
        </w:rPr>
        <w:t>hearts</w:t>
      </w:r>
      <w:proofErr w:type="spellEnd"/>
      <w:r w:rsidR="002E7C23" w:rsidRPr="00C31B55">
        <w:rPr>
          <w:rFonts w:ascii="Century Gothic" w:hAnsi="Century Gothic"/>
        </w:rPr>
        <w:t xml:space="preserve"> desire.</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2E7C23">
      <w:pPr>
        <w:pStyle w:val="Header"/>
        <w:tabs>
          <w:tab w:val="clear" w:pos="4320"/>
          <w:tab w:val="clear" w:pos="8640"/>
        </w:tabs>
        <w:ind w:left="720"/>
        <w:rPr>
          <w:rFonts w:ascii="Century Gothic" w:hAnsi="Century Gothic"/>
        </w:rPr>
      </w:pPr>
      <w:r w:rsidRPr="00C31B55">
        <w:rPr>
          <w:rFonts w:ascii="Century Gothic" w:hAnsi="Century Gothic"/>
        </w:rPr>
        <w:t xml:space="preserve">You can talk to grocery stores and your Kiwanis club for donations this is something that you could also invite </w:t>
      </w:r>
      <w:proofErr w:type="spellStart"/>
      <w:r w:rsidRPr="00C31B55">
        <w:rPr>
          <w:rFonts w:ascii="Century Gothic" w:hAnsi="Century Gothic"/>
        </w:rPr>
        <w:t>Kiwanians</w:t>
      </w:r>
      <w:proofErr w:type="spellEnd"/>
      <w:r w:rsidRPr="00C31B55">
        <w:rPr>
          <w:rFonts w:ascii="Century Gothic" w:hAnsi="Century Gothic"/>
        </w:rPr>
        <w:t xml:space="preserve"> to help out with.  Also, some schools have very strict rules about solic</w:t>
      </w:r>
      <w:r w:rsidR="002E7C23" w:rsidRPr="00C31B55">
        <w:rPr>
          <w:rFonts w:ascii="Century Gothic" w:hAnsi="Century Gothic"/>
        </w:rPr>
        <w:t xml:space="preserve">iting events so </w:t>
      </w:r>
      <w:r w:rsidRPr="00C31B55">
        <w:rPr>
          <w:rFonts w:ascii="Century Gothic" w:hAnsi="Century Gothic"/>
        </w:rPr>
        <w:t>check with the school before selecting your location.</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You will probably want at least five members to help out with this.  Don’t forget the radio/ television so you can hear/ see the game.  Also, remember to ask for Kiwanis help.</w:t>
      </w:r>
    </w:p>
    <w:p w:rsidR="00E771CD" w:rsidRDefault="00E771CD"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Pr="00C31B55" w:rsidRDefault="00C31B55"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lastRenderedPageBreak/>
        <w:t>Finals Baskets: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 xml:space="preserve">Prepare care packages that parents can purchase and have delivered to their </w:t>
      </w:r>
      <w:proofErr w:type="gramStart"/>
      <w:r w:rsidRPr="00C31B55">
        <w:rPr>
          <w:rFonts w:ascii="Century Gothic" w:hAnsi="Century Gothic"/>
        </w:rPr>
        <w:t>kids</w:t>
      </w:r>
      <w:proofErr w:type="gramEnd"/>
      <w:r w:rsidRPr="00C31B55">
        <w:rPr>
          <w:rFonts w:ascii="Century Gothic" w:hAnsi="Century Gothic"/>
        </w:rPr>
        <w:t xml:space="preserve"> right before or during finals week.  Letters should be sent out to parents with a </w:t>
      </w:r>
      <w:r w:rsidRPr="00C31B55">
        <w:rPr>
          <w:rFonts w:ascii="Century Gothic" w:hAnsi="Century Gothic"/>
          <w:i/>
          <w:iCs/>
        </w:rPr>
        <w:t>Description</w:t>
      </w:r>
      <w:r w:rsidRPr="00C31B55">
        <w:rPr>
          <w:rFonts w:ascii="Century Gothic" w:hAnsi="Century Gothic"/>
        </w:rPr>
        <w:t xml:space="preserve"> of your club and what type of packages can be purchased.  It is a good idea to send these letters out at the beginning of the semester.  </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You will have to contact your admissions office for a list of students’ permanent addresses.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 xml:space="preserve">Depending on how big your campus is you could need anywhere between 10-30 members to complete this project.  </w:t>
      </w:r>
    </w:p>
    <w:p w:rsidR="00C92BC5" w:rsidRPr="00C31B55" w:rsidRDefault="00C92BC5"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Candy Grams: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For a Holiday or just for fun, you can sell candy grams to students.  They don’t cost much to make, but they can make a great deal of money.  Basically, you will give a piece of paper for the students to write their messages on and then you will deliver these along with the candy gram.</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You will need 5-10 people for this event on a rotating basis.  It is good principle to have booths set up at the campus cafeterias.</w:t>
      </w:r>
    </w:p>
    <w:p w:rsidR="00E771CD" w:rsidRPr="00C31B55" w:rsidRDefault="00E771CD"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Bake Sale:</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Everyone loves a bake sale!  Have each club member bring a baked good for your club to sell on campus.  Advertise this event at least a week in advance to increase sales.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You will need two people to run the bake sale and you will need all members to participate in the baking.</w:t>
      </w:r>
    </w:p>
    <w:p w:rsidR="00E771CD" w:rsidRPr="00C31B55" w:rsidRDefault="00E771CD"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Raffle:</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Ask your student bookstore to donate a hooded sweatshirt or something along those lines (you could also ask your Kiwanis club to donate this item) and hold a raffle.  You can sell tickets for $1 each.  The price could be bigger or smaller, this is just a basic idea.</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C31B55" w:rsidRDefault="00E771CD" w:rsidP="00C31B55">
      <w:pPr>
        <w:pStyle w:val="Header"/>
        <w:tabs>
          <w:tab w:val="clear" w:pos="4320"/>
          <w:tab w:val="clear" w:pos="8640"/>
        </w:tabs>
        <w:ind w:left="720"/>
        <w:rPr>
          <w:rFonts w:ascii="Century Gothic" w:hAnsi="Century Gothic"/>
        </w:rPr>
      </w:pPr>
      <w:r w:rsidRPr="00C31B55">
        <w:rPr>
          <w:rFonts w:ascii="Century Gothic" w:hAnsi="Century Gothic"/>
        </w:rPr>
        <w:t>Only one person is needed to set this up, but your entire club is needed to sell the tickets (5-10 per member at $1 = $50-100)</w:t>
      </w:r>
    </w:p>
    <w:p w:rsidR="00C31B55" w:rsidRPr="00C31B55" w:rsidRDefault="00C31B55" w:rsidP="00C31B55">
      <w:pPr>
        <w:pStyle w:val="Header"/>
        <w:tabs>
          <w:tab w:val="clear" w:pos="4320"/>
          <w:tab w:val="clear" w:pos="8640"/>
        </w:tabs>
        <w:ind w:left="720"/>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lastRenderedPageBreak/>
        <w:t>Flower Sale:</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What is a great way to brighten someone’s day?  Send them flowers, even boys like them.  Try and get a list of all students’ home addresses from the school (or maybe in your school directory).  Send letters home to the students’ parents asking them to buy roses/ flowers for their son or daughter for the homecoming game (or big game weekend).  This can also be done for finals or holiday time.  Mark up the flowers so that you are assured a profit and buy the flowers from a wholesaler to ensure low costs</w:t>
      </w:r>
      <w:r w:rsidR="00C92BC5" w:rsidRPr="00C31B55">
        <w:rPr>
          <w:rFonts w:ascii="Century Gothic" w:hAnsi="Century Gothic"/>
        </w:rPr>
        <w:t>.</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You will n</w:t>
      </w:r>
      <w:r w:rsidR="00C92BC5" w:rsidRPr="00C31B55">
        <w:rPr>
          <w:rFonts w:ascii="Century Gothic" w:hAnsi="Century Gothic"/>
        </w:rPr>
        <w:t xml:space="preserve">eed to contact </w:t>
      </w:r>
      <w:r w:rsidRPr="00C31B55">
        <w:rPr>
          <w:rFonts w:ascii="Century Gothic" w:hAnsi="Century Gothic"/>
        </w:rPr>
        <w:t>a wholesale flower dealer for more information about the costs.  There is always the possibility of working out some sort of deal with them.  Once they know you’ll be coming back year after year, the price should drop or stay the same.  You will be buying lots of flowers and it never hurts to ask for a discount of some sort.  If you’re sending letters home, ask Kiwanis to donate paper or even the uni</w:t>
      </w:r>
      <w:r w:rsidR="00C92BC5" w:rsidRPr="00C31B55">
        <w:rPr>
          <w:rFonts w:ascii="Century Gothic" w:hAnsi="Century Gothic"/>
        </w:rPr>
        <w:t>versity to give old letterhead/</w:t>
      </w:r>
      <w:r w:rsidRPr="00C31B55">
        <w:rPr>
          <w:rFonts w:ascii="Century Gothic" w:hAnsi="Century Gothic"/>
        </w:rPr>
        <w:t>envelop</w:t>
      </w:r>
      <w:r w:rsidR="00C92BC5" w:rsidRPr="00C31B55">
        <w:rPr>
          <w:rFonts w:ascii="Century Gothic" w:hAnsi="Century Gothic"/>
        </w:rPr>
        <w:t>e</w:t>
      </w:r>
      <w:r w:rsidRPr="00C31B55">
        <w:rPr>
          <w:rFonts w:ascii="Century Gothic" w:hAnsi="Century Gothic"/>
        </w:rPr>
        <w:t>s</w:t>
      </w:r>
      <w:r w:rsidR="00C92BC5" w:rsidRPr="00C31B55">
        <w:rPr>
          <w:rFonts w:ascii="Century Gothic" w:hAnsi="Century Gothic"/>
        </w:rPr>
        <w:t xml:space="preserve"> (r</w:t>
      </w:r>
      <w:r w:rsidRPr="00C31B55">
        <w:rPr>
          <w:rFonts w:ascii="Century Gothic" w:hAnsi="Century Gothic"/>
        </w:rPr>
        <w:t>emember</w:t>
      </w:r>
      <w:proofErr w:type="gramStart"/>
      <w:r w:rsidRPr="00C31B55">
        <w:rPr>
          <w:rFonts w:ascii="Century Gothic" w:hAnsi="Century Gothic"/>
        </w:rPr>
        <w:t>,</w:t>
      </w:r>
      <w:proofErr w:type="gramEnd"/>
      <w:r w:rsidRPr="00C31B55">
        <w:rPr>
          <w:rFonts w:ascii="Century Gothic" w:hAnsi="Century Gothic"/>
        </w:rPr>
        <w:t xml:space="preserve"> it never hurts to ask).</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You will need a large committee to get this done on the first try.  A few people to search for prices, a few to contact the administration and get the master list, and tons of other people to stuff and address envelops.</w:t>
      </w:r>
    </w:p>
    <w:p w:rsidR="00E771CD" w:rsidRPr="00C31B55" w:rsidRDefault="00E771CD"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 xml:space="preserve">Rent a Circle </w:t>
      </w:r>
      <w:proofErr w:type="spellStart"/>
      <w:r w:rsidRPr="00C31B55">
        <w:rPr>
          <w:rFonts w:ascii="Century Gothic" w:hAnsi="Century Gothic"/>
          <w:b/>
          <w:bCs/>
        </w:rPr>
        <w:t>K’er</w:t>
      </w:r>
      <w:proofErr w:type="spellEnd"/>
      <w:r w:rsidRPr="00C31B55">
        <w:rPr>
          <w:rFonts w:ascii="Century Gothic" w:hAnsi="Century Gothic"/>
          <w:b/>
          <w:bCs/>
        </w:rPr>
        <w:t>:</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 xml:space="preserve">Rent a Circle </w:t>
      </w:r>
      <w:proofErr w:type="spellStart"/>
      <w:r w:rsidRPr="00C31B55">
        <w:rPr>
          <w:rFonts w:ascii="Century Gothic" w:hAnsi="Century Gothic"/>
        </w:rPr>
        <w:t>K’er</w:t>
      </w:r>
      <w:proofErr w:type="spellEnd"/>
      <w:r w:rsidRPr="00C31B55">
        <w:rPr>
          <w:rFonts w:ascii="Century Gothic" w:hAnsi="Century Gothic"/>
        </w:rPr>
        <w:t xml:space="preserve"> for the day to your Kiwanis club members.  You can auction off each member for a day of assisting </w:t>
      </w:r>
      <w:proofErr w:type="spellStart"/>
      <w:r w:rsidRPr="00C31B55">
        <w:rPr>
          <w:rFonts w:ascii="Century Gothic" w:hAnsi="Century Gothic"/>
        </w:rPr>
        <w:t>Kiwanians</w:t>
      </w:r>
      <w:proofErr w:type="spellEnd"/>
      <w:r w:rsidRPr="00C31B55">
        <w:rPr>
          <w:rFonts w:ascii="Century Gothic" w:hAnsi="Century Gothic"/>
        </w:rPr>
        <w:t xml:space="preserve"> with their yard work and housework.  Guidelines should be set ahead of time to ensure nothing is assumed.</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proofErr w:type="gramStart"/>
      <w:r w:rsidRPr="00C31B55">
        <w:rPr>
          <w:rFonts w:ascii="Century Gothic" w:hAnsi="Century Gothic"/>
        </w:rPr>
        <w:t>Your</w:t>
      </w:r>
      <w:proofErr w:type="gramEnd"/>
      <w:r w:rsidRPr="00C31B55">
        <w:rPr>
          <w:rFonts w:ascii="Century Gothic" w:hAnsi="Century Gothic"/>
        </w:rPr>
        <w:t xml:space="preserve"> local Kiwanis Club.  You can also have Key Club take part in this with you and have a large Tri-K Club meeting.</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C92BC5">
      <w:pPr>
        <w:pStyle w:val="Header"/>
        <w:tabs>
          <w:tab w:val="clear" w:pos="4320"/>
          <w:tab w:val="clear" w:pos="8640"/>
        </w:tabs>
        <w:ind w:firstLine="720"/>
        <w:rPr>
          <w:rFonts w:ascii="Century Gothic" w:hAnsi="Century Gothic"/>
        </w:rPr>
      </w:pPr>
      <w:r w:rsidRPr="00C31B55">
        <w:rPr>
          <w:rFonts w:ascii="Century Gothic" w:hAnsi="Century Gothic"/>
        </w:rPr>
        <w:t>Your entire club should get involved with this.</w:t>
      </w:r>
    </w:p>
    <w:p w:rsidR="00E771CD" w:rsidRDefault="00E771CD"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Default="00C31B55" w:rsidP="00E771CD">
      <w:pPr>
        <w:pStyle w:val="Header"/>
        <w:tabs>
          <w:tab w:val="clear" w:pos="4320"/>
          <w:tab w:val="clear" w:pos="8640"/>
        </w:tabs>
        <w:rPr>
          <w:rFonts w:ascii="Century Gothic" w:hAnsi="Century Gothic"/>
        </w:rPr>
      </w:pPr>
    </w:p>
    <w:p w:rsidR="00C31B55" w:rsidRPr="00C31B55" w:rsidRDefault="00C31B55"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lastRenderedPageBreak/>
        <w:t>Spirit Towels: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This is a great way to create school spirit and make money at the same time.  These “spirit” towels can have your school name and logo as well as Circle K’s (free advertisement for your club), or you can make your own design.  These towels can be sold door to door in dorms and at Greek units as well as at sporting events (if the university allows).  Also, make sure that this is promoted early and throughout campus!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You’ll need to contact a local distributor of hand towels.  A sporting goods store is a great place to start for cheap printing.  Try to either find someone who will print for a very small or even a “</w:t>
      </w:r>
      <w:proofErr w:type="spellStart"/>
      <w:r w:rsidRPr="00C31B55">
        <w:rPr>
          <w:rFonts w:ascii="Century Gothic" w:hAnsi="Century Gothic"/>
        </w:rPr>
        <w:t>Kiwanian</w:t>
      </w:r>
      <w:proofErr w:type="spellEnd"/>
      <w:r w:rsidRPr="00C31B55">
        <w:rPr>
          <w:rFonts w:ascii="Century Gothic" w:hAnsi="Century Gothic"/>
        </w:rPr>
        <w:t xml:space="preserve"> Hook Up”.</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You will need a small group of 5-10 members to sell the towels door to door while the rest of the club works on promoting them.</w:t>
      </w:r>
    </w:p>
    <w:p w:rsidR="00E771CD" w:rsidRPr="00C31B55" w:rsidRDefault="00E771CD"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Basketball Free Throw Contest:</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See if your school would be willing to allow you to hold a free throw contest during or before a basketball game.  You could even put on some sort of halftime show, a dunk contest, or a 50/50 raffle.  Winners could get a free pizza or sweatshirt.</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You will definitely need to contact your school on this one.  You could also contact a pizza place or a store about prices.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This would be great to have your entire club at but a group of ten people would also work as well.  Don’t forget to wear your Circle K t-shirts while selling!!!</w:t>
      </w:r>
    </w:p>
    <w:p w:rsidR="00E771CD" w:rsidRPr="00C31B55" w:rsidRDefault="00E771CD" w:rsidP="00E771CD">
      <w:pPr>
        <w:pStyle w:val="Header"/>
        <w:tabs>
          <w:tab w:val="clear" w:pos="4320"/>
          <w:tab w:val="clear" w:pos="8640"/>
        </w:tabs>
        <w:rPr>
          <w:rFonts w:ascii="Century Gothic" w:hAnsi="Century Gothic"/>
        </w:rPr>
      </w:pPr>
    </w:p>
    <w:p w:rsidR="00E771CD" w:rsidRPr="00C31B55" w:rsidRDefault="00E771CD" w:rsidP="00E771CD">
      <w:pPr>
        <w:pStyle w:val="Header"/>
        <w:tabs>
          <w:tab w:val="clear" w:pos="4320"/>
          <w:tab w:val="clear" w:pos="8640"/>
        </w:tabs>
        <w:rPr>
          <w:rFonts w:ascii="Century Gothic" w:hAnsi="Century Gothic"/>
          <w:b/>
          <w:bCs/>
        </w:rPr>
      </w:pPr>
      <w:r w:rsidRPr="00C31B55">
        <w:rPr>
          <w:rFonts w:ascii="Century Gothic" w:hAnsi="Century Gothic"/>
          <w:b/>
          <w:bCs/>
        </w:rPr>
        <w:t>Coupon Book:</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Description</w:t>
      </w:r>
      <w:r w:rsidRPr="00C31B55">
        <w:rPr>
          <w:rFonts w:ascii="Century Gothic" w:hAnsi="Century Gothic"/>
        </w:rPr>
        <w:t>:</w:t>
      </w:r>
    </w:p>
    <w:p w:rsidR="00E771CD" w:rsidRPr="00C31B55" w:rsidRDefault="00E771CD" w:rsidP="00C92BC5">
      <w:pPr>
        <w:pStyle w:val="Header"/>
        <w:tabs>
          <w:tab w:val="clear" w:pos="4320"/>
          <w:tab w:val="clear" w:pos="8640"/>
        </w:tabs>
        <w:ind w:left="720"/>
        <w:rPr>
          <w:rFonts w:ascii="Century Gothic" w:hAnsi="Century Gothic"/>
        </w:rPr>
      </w:pPr>
      <w:r w:rsidRPr="00C31B55">
        <w:rPr>
          <w:rFonts w:ascii="Century Gothic" w:hAnsi="Century Gothic"/>
        </w:rPr>
        <w:t>Many Businesses and organizations put out coupon books and coupon cards each year (such as Zoo Books or Entertainment Books), and they need people to sell these for them.  Your club can sell these and receive a portion of the profits.</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Contact Information</w:t>
      </w:r>
      <w:r w:rsidRPr="00C31B55">
        <w:rPr>
          <w:rFonts w:ascii="Century Gothic" w:hAnsi="Century Gothic"/>
        </w:rPr>
        <w:t>:</w:t>
      </w:r>
    </w:p>
    <w:p w:rsidR="00E771CD" w:rsidRPr="00C31B55" w:rsidRDefault="00E771CD" w:rsidP="00C92BC5">
      <w:pPr>
        <w:pStyle w:val="Header"/>
        <w:tabs>
          <w:tab w:val="clear" w:pos="4320"/>
          <w:tab w:val="clear" w:pos="8640"/>
        </w:tabs>
        <w:ind w:firstLine="720"/>
        <w:rPr>
          <w:rFonts w:ascii="Century Gothic" w:hAnsi="Century Gothic"/>
        </w:rPr>
      </w:pPr>
      <w:r w:rsidRPr="00C31B55">
        <w:rPr>
          <w:rFonts w:ascii="Century Gothic" w:hAnsi="Century Gothic"/>
        </w:rPr>
        <w:t>You will need to find a business in need of help.</w:t>
      </w:r>
    </w:p>
    <w:p w:rsidR="00E771CD" w:rsidRPr="00C31B55" w:rsidRDefault="00E771CD" w:rsidP="00E771CD">
      <w:pPr>
        <w:pStyle w:val="Header"/>
        <w:tabs>
          <w:tab w:val="clear" w:pos="4320"/>
          <w:tab w:val="clear" w:pos="8640"/>
        </w:tabs>
        <w:rPr>
          <w:rFonts w:ascii="Century Gothic" w:hAnsi="Century Gothic"/>
        </w:rPr>
      </w:pPr>
      <w:r w:rsidRPr="00C31B55">
        <w:rPr>
          <w:rFonts w:ascii="Century Gothic" w:hAnsi="Century Gothic"/>
          <w:i/>
          <w:iCs/>
        </w:rPr>
        <w:t>Involvement Needed</w:t>
      </w:r>
      <w:r w:rsidRPr="00C31B55">
        <w:rPr>
          <w:rFonts w:ascii="Century Gothic" w:hAnsi="Century Gothic"/>
        </w:rPr>
        <w:t>:</w:t>
      </w:r>
    </w:p>
    <w:p w:rsidR="00E3517D" w:rsidRPr="00C31B55" w:rsidRDefault="00E771CD" w:rsidP="00C92BC5">
      <w:pPr>
        <w:pStyle w:val="Header"/>
        <w:tabs>
          <w:tab w:val="clear" w:pos="4320"/>
          <w:tab w:val="clear" w:pos="8640"/>
        </w:tabs>
        <w:ind w:firstLine="720"/>
        <w:rPr>
          <w:rFonts w:ascii="Century Gothic" w:hAnsi="Century Gothic"/>
        </w:rPr>
      </w:pPr>
      <w:r w:rsidRPr="00C31B55">
        <w:rPr>
          <w:rFonts w:ascii="Century Gothic" w:hAnsi="Century Gothic"/>
        </w:rPr>
        <w:t>Your entire club is needed for this project.</w:t>
      </w:r>
    </w:p>
    <w:sectPr w:rsidR="00E3517D" w:rsidRPr="00C31B55" w:rsidSect="002E7C23">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400" w:rsidRDefault="00392400" w:rsidP="00C31B55">
      <w:r>
        <w:separator/>
      </w:r>
    </w:p>
  </w:endnote>
  <w:endnote w:type="continuationSeparator" w:id="0">
    <w:p w:rsidR="00392400" w:rsidRDefault="00392400" w:rsidP="00C31B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B55" w:rsidRPr="00C31B55" w:rsidRDefault="00C31B55">
    <w:pPr>
      <w:pStyle w:val="Footer"/>
      <w:rPr>
        <w:rFonts w:ascii="Century Gothic" w:hAnsi="Century Gothic"/>
        <w:b/>
      </w:rPr>
    </w:pPr>
    <w:r>
      <w:rPr>
        <w:rFonts w:ascii="Century Gothic" w:hAnsi="Century Gothic"/>
        <w:b/>
        <w:noProof/>
      </w:rPr>
      <w:drawing>
        <wp:anchor distT="0" distB="0" distL="114300" distR="114300" simplePos="0" relativeHeight="251660288" behindDoc="0" locked="0" layoutInCell="1" allowOverlap="1">
          <wp:simplePos x="0" y="0"/>
          <wp:positionH relativeFrom="column">
            <wp:posOffset>5457190</wp:posOffset>
          </wp:positionH>
          <wp:positionV relativeFrom="paragraph">
            <wp:posOffset>-334645</wp:posOffset>
          </wp:positionV>
          <wp:extent cx="1268730" cy="791845"/>
          <wp:effectExtent l="1905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68730" cy="791845"/>
                  </a:xfrm>
                  <a:prstGeom prst="rect">
                    <a:avLst/>
                  </a:prstGeom>
                  <a:noFill/>
                </pic:spPr>
              </pic:pic>
            </a:graphicData>
          </a:graphic>
        </wp:anchor>
      </w:drawing>
    </w:r>
    <w:r>
      <w:rPr>
        <w:rFonts w:ascii="Century Gothic" w:hAnsi="Century Gothic"/>
        <w:b/>
      </w:rPr>
      <w:t>2010-2012</w:t>
    </w:r>
    <w:r w:rsidRPr="00573E3B">
      <w:rPr>
        <w:rFonts w:ascii="Century Gothic" w:hAnsi="Century Gothic"/>
        <w:b/>
      </w:rPr>
      <w:t xml:space="preserve"> CDCKI Membership Development and Education Committee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400" w:rsidRDefault="00392400" w:rsidP="00C31B55">
      <w:r>
        <w:separator/>
      </w:r>
    </w:p>
  </w:footnote>
  <w:footnote w:type="continuationSeparator" w:id="0">
    <w:p w:rsidR="00392400" w:rsidRDefault="00392400" w:rsidP="00C31B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02E3"/>
    <w:multiLevelType w:val="hybridMultilevel"/>
    <w:tmpl w:val="DA22E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492419"/>
    <w:multiLevelType w:val="hybridMultilevel"/>
    <w:tmpl w:val="1E8E8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87110A"/>
    <w:multiLevelType w:val="hybridMultilevel"/>
    <w:tmpl w:val="313656F6"/>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D7613D"/>
    <w:multiLevelType w:val="hybridMultilevel"/>
    <w:tmpl w:val="59BCE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241129"/>
    <w:multiLevelType w:val="hybridMultilevel"/>
    <w:tmpl w:val="2102B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8B63FC"/>
    <w:multiLevelType w:val="hybridMultilevel"/>
    <w:tmpl w:val="03D673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8"/>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E3517D"/>
    <w:rsid w:val="00066D3D"/>
    <w:rsid w:val="0027502F"/>
    <w:rsid w:val="002E7C23"/>
    <w:rsid w:val="00392400"/>
    <w:rsid w:val="0044369C"/>
    <w:rsid w:val="00792165"/>
    <w:rsid w:val="007E5A3A"/>
    <w:rsid w:val="00C31B55"/>
    <w:rsid w:val="00C92BC5"/>
    <w:rsid w:val="00C9475F"/>
    <w:rsid w:val="00E3517D"/>
    <w:rsid w:val="00E56355"/>
    <w:rsid w:val="00E771CD"/>
    <w:rsid w:val="00F5160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632"/>
  </w:style>
  <w:style w:type="paragraph" w:styleId="Heading1">
    <w:name w:val="heading 1"/>
    <w:basedOn w:val="Normal"/>
    <w:next w:val="Normal"/>
    <w:link w:val="Heading1Char"/>
    <w:qFormat/>
    <w:rsid w:val="00E771CD"/>
    <w:pPr>
      <w:keepNext/>
      <w:jc w:val="center"/>
      <w:outlineLvl w:val="0"/>
    </w:pPr>
    <w:rPr>
      <w:rFonts w:ascii="Times New Roman" w:eastAsia="Times New Roman" w:hAnsi="Times New Roman" w:cs="Times New Roman"/>
      <w:u w:val="single"/>
    </w:rPr>
  </w:style>
  <w:style w:type="paragraph" w:styleId="Heading2">
    <w:name w:val="heading 2"/>
    <w:basedOn w:val="Normal"/>
    <w:next w:val="Normal"/>
    <w:link w:val="Heading2Char"/>
    <w:qFormat/>
    <w:rsid w:val="00E771CD"/>
    <w:pPr>
      <w:keepNext/>
      <w:outlineLvl w:val="1"/>
    </w:pPr>
    <w:rPr>
      <w:rFonts w:ascii="Times New Roman" w:eastAsia="Times New Roman" w:hAnsi="Times New Roman" w:cs="Times New Roman"/>
      <w:b/>
      <w:bCs/>
    </w:rPr>
  </w:style>
  <w:style w:type="paragraph" w:styleId="Heading3">
    <w:name w:val="heading 3"/>
    <w:basedOn w:val="Normal"/>
    <w:next w:val="Normal"/>
    <w:link w:val="Heading3Char"/>
    <w:qFormat/>
    <w:rsid w:val="00E771CD"/>
    <w:pPr>
      <w:keepNext/>
      <w:jc w:val="center"/>
      <w:outlineLvl w:val="2"/>
    </w:pPr>
    <w:rPr>
      <w:rFonts w:ascii="Copperplate Gothic Bold" w:eastAsia="Times New Roman" w:hAnsi="Copperplate Gothic Bold" w:cs="Times New Roman"/>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517D"/>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E3517D"/>
    <w:rPr>
      <w:rFonts w:ascii="Times New Roman" w:eastAsia="Times New Roman" w:hAnsi="Times New Roman" w:cs="Times New Roman"/>
    </w:rPr>
  </w:style>
  <w:style w:type="character" w:styleId="Hyperlink">
    <w:name w:val="Hyperlink"/>
    <w:basedOn w:val="DefaultParagraphFont"/>
    <w:rsid w:val="00E3517D"/>
    <w:rPr>
      <w:color w:val="0000FF"/>
      <w:u w:val="single"/>
    </w:rPr>
  </w:style>
  <w:style w:type="character" w:styleId="FollowedHyperlink">
    <w:name w:val="FollowedHyperlink"/>
    <w:basedOn w:val="DefaultParagraphFont"/>
    <w:uiPriority w:val="99"/>
    <w:semiHidden/>
    <w:unhideWhenUsed/>
    <w:rsid w:val="00066D3D"/>
    <w:rPr>
      <w:color w:val="800080" w:themeColor="followedHyperlink"/>
      <w:u w:val="single"/>
    </w:rPr>
  </w:style>
  <w:style w:type="character" w:customStyle="1" w:styleId="Heading1Char">
    <w:name w:val="Heading 1 Char"/>
    <w:basedOn w:val="DefaultParagraphFont"/>
    <w:link w:val="Heading1"/>
    <w:rsid w:val="00E771CD"/>
    <w:rPr>
      <w:rFonts w:ascii="Times New Roman" w:eastAsia="Times New Roman" w:hAnsi="Times New Roman" w:cs="Times New Roman"/>
      <w:u w:val="single"/>
    </w:rPr>
  </w:style>
  <w:style w:type="character" w:customStyle="1" w:styleId="Heading2Char">
    <w:name w:val="Heading 2 Char"/>
    <w:basedOn w:val="DefaultParagraphFont"/>
    <w:link w:val="Heading2"/>
    <w:rsid w:val="00E771CD"/>
    <w:rPr>
      <w:rFonts w:ascii="Times New Roman" w:eastAsia="Times New Roman" w:hAnsi="Times New Roman" w:cs="Times New Roman"/>
      <w:b/>
      <w:bCs/>
    </w:rPr>
  </w:style>
  <w:style w:type="character" w:customStyle="1" w:styleId="Heading3Char">
    <w:name w:val="Heading 3 Char"/>
    <w:basedOn w:val="DefaultParagraphFont"/>
    <w:link w:val="Heading3"/>
    <w:rsid w:val="00E771CD"/>
    <w:rPr>
      <w:rFonts w:ascii="Copperplate Gothic Bold" w:eastAsia="Times New Roman" w:hAnsi="Copperplate Gothic Bold" w:cs="Times New Roman"/>
      <w:b/>
      <w:bCs/>
      <w:sz w:val="40"/>
    </w:rPr>
  </w:style>
  <w:style w:type="paragraph" w:styleId="Title">
    <w:name w:val="Title"/>
    <w:basedOn w:val="Normal"/>
    <w:link w:val="TitleChar"/>
    <w:qFormat/>
    <w:rsid w:val="00E771CD"/>
    <w:pPr>
      <w:jc w:val="center"/>
    </w:pPr>
    <w:rPr>
      <w:rFonts w:ascii="Copperplate Gothic Bold" w:eastAsia="Times New Roman" w:hAnsi="Copperplate Gothic Bold" w:cs="Times New Roman"/>
      <w:sz w:val="72"/>
    </w:rPr>
  </w:style>
  <w:style w:type="character" w:customStyle="1" w:styleId="TitleChar">
    <w:name w:val="Title Char"/>
    <w:basedOn w:val="DefaultParagraphFont"/>
    <w:link w:val="Title"/>
    <w:rsid w:val="00E771CD"/>
    <w:rPr>
      <w:rFonts w:ascii="Copperplate Gothic Bold" w:eastAsia="Times New Roman" w:hAnsi="Copperplate Gothic Bold" w:cs="Times New Roman"/>
      <w:sz w:val="72"/>
    </w:rPr>
  </w:style>
  <w:style w:type="character" w:styleId="PageNumber">
    <w:name w:val="page number"/>
    <w:basedOn w:val="DefaultParagraphFont"/>
    <w:rsid w:val="00E771CD"/>
  </w:style>
  <w:style w:type="paragraph" w:styleId="Footer">
    <w:name w:val="footer"/>
    <w:basedOn w:val="Normal"/>
    <w:link w:val="FooterChar"/>
    <w:uiPriority w:val="99"/>
    <w:rsid w:val="00E771CD"/>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E771CD"/>
    <w:rPr>
      <w:rFonts w:ascii="Times New Roman" w:eastAsia="Times New Roman" w:hAnsi="Times New Roman" w:cs="Times New Roman"/>
    </w:rPr>
  </w:style>
  <w:style w:type="paragraph" w:styleId="BodyText">
    <w:name w:val="Body Text"/>
    <w:basedOn w:val="Normal"/>
    <w:link w:val="BodyTextChar"/>
    <w:rsid w:val="00E771CD"/>
    <w:pPr>
      <w:jc w:val="center"/>
    </w:pPr>
    <w:rPr>
      <w:rFonts w:ascii="Times New Roman" w:eastAsia="Times New Roman" w:hAnsi="Times New Roman" w:cs="Times New Roman"/>
      <w:sz w:val="80"/>
    </w:rPr>
  </w:style>
  <w:style w:type="character" w:customStyle="1" w:styleId="BodyTextChar">
    <w:name w:val="Body Text Char"/>
    <w:basedOn w:val="DefaultParagraphFont"/>
    <w:link w:val="BodyText"/>
    <w:rsid w:val="00E771CD"/>
    <w:rPr>
      <w:rFonts w:ascii="Times New Roman" w:eastAsia="Times New Roman" w:hAnsi="Times New Roman" w:cs="Times New Roman"/>
      <w:sz w:val="8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toysandtale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maritanspurs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2335</Words>
  <Characters>13315</Characters>
  <Application>Microsoft Office Word</Application>
  <DocSecurity>0</DocSecurity>
  <Lines>110</Lines>
  <Paragraphs>31</Paragraphs>
  <ScaleCrop>false</ScaleCrop>
  <Company>Randolph College</Company>
  <LinksUpToDate>false</LinksUpToDate>
  <CharactersWithSpaces>15619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Skellie</dc:creator>
  <cp:lastModifiedBy>Rachel Villaroel</cp:lastModifiedBy>
  <cp:revision>3</cp:revision>
  <dcterms:created xsi:type="dcterms:W3CDTF">2011-07-20T04:16:00Z</dcterms:created>
  <dcterms:modified xsi:type="dcterms:W3CDTF">2012-07-16T03:24:00Z</dcterms:modified>
</cp:coreProperties>
</file>